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EB67" w14:textId="77777777" w:rsidR="00547FA9" w:rsidRDefault="00547FA9" w:rsidP="009D0CD2">
      <w:pPr>
        <w:rPr>
          <w:rFonts w:ascii="Arial" w:hAnsi="Arial" w:cs="Arial"/>
          <w:b/>
          <w:color w:val="auto"/>
          <w:spacing w:val="0"/>
          <w:sz w:val="20"/>
          <w:szCs w:val="20"/>
          <w:lang w:val="ro-RO"/>
        </w:rPr>
      </w:pPr>
    </w:p>
    <w:p w14:paraId="31659AB2" w14:textId="77777777" w:rsidR="00547FA9" w:rsidRDefault="00547FA9" w:rsidP="009D0CD2">
      <w:pPr>
        <w:rPr>
          <w:rFonts w:ascii="Arial" w:hAnsi="Arial" w:cs="Arial"/>
          <w:b/>
          <w:color w:val="auto"/>
          <w:spacing w:val="0"/>
          <w:sz w:val="20"/>
          <w:szCs w:val="20"/>
          <w:lang w:val="ro-RO"/>
        </w:rPr>
      </w:pPr>
    </w:p>
    <w:p w14:paraId="21EC750F" w14:textId="77777777" w:rsidR="00547FA9" w:rsidRDefault="00547FA9" w:rsidP="009D0CD2">
      <w:pPr>
        <w:rPr>
          <w:rFonts w:ascii="Arial" w:hAnsi="Arial" w:cs="Arial"/>
          <w:b/>
          <w:color w:val="auto"/>
          <w:spacing w:val="0"/>
          <w:sz w:val="20"/>
          <w:szCs w:val="20"/>
          <w:lang w:val="ro-RO"/>
        </w:rPr>
      </w:pPr>
    </w:p>
    <w:p w14:paraId="0753847D" w14:textId="77777777" w:rsidR="00547FA9" w:rsidRDefault="00547FA9" w:rsidP="009D0CD2">
      <w:pPr>
        <w:rPr>
          <w:rFonts w:ascii="Arial" w:hAnsi="Arial" w:cs="Arial"/>
          <w:b/>
          <w:color w:val="auto"/>
          <w:spacing w:val="0"/>
          <w:sz w:val="20"/>
          <w:szCs w:val="20"/>
          <w:lang w:val="ro-RO"/>
        </w:rPr>
      </w:pPr>
    </w:p>
    <w:p w14:paraId="2A0E6031" w14:textId="77777777" w:rsidR="00547FA9" w:rsidRDefault="00547FA9" w:rsidP="001B0599">
      <w:pPr>
        <w:spacing w:line="360" w:lineRule="auto"/>
        <w:jc w:val="center"/>
        <w:rPr>
          <w:rFonts w:ascii="Arial" w:hAnsi="Arial" w:cs="Arial"/>
          <w:sz w:val="28"/>
          <w:szCs w:val="28"/>
          <w:lang w:val="fr-FR"/>
        </w:rPr>
      </w:pPr>
      <w:r w:rsidRPr="00C334C9">
        <w:rPr>
          <w:rFonts w:ascii="Arial" w:hAnsi="Arial" w:cs="Arial"/>
          <w:sz w:val="28"/>
          <w:szCs w:val="28"/>
          <w:lang w:val="fr-FR"/>
        </w:rPr>
        <w:t>Documentele necesare încheierii contractului de furnizare de</w:t>
      </w:r>
    </w:p>
    <w:p w14:paraId="048CF4CC" w14:textId="77777777" w:rsidR="00547FA9" w:rsidRDefault="00547FA9" w:rsidP="001B0599">
      <w:pPr>
        <w:spacing w:line="360" w:lineRule="auto"/>
        <w:jc w:val="center"/>
        <w:rPr>
          <w:rFonts w:ascii="Arial" w:hAnsi="Arial" w:cs="Arial"/>
          <w:b/>
          <w:color w:val="auto"/>
          <w:spacing w:val="0"/>
          <w:sz w:val="28"/>
          <w:szCs w:val="28"/>
          <w:lang w:val="ro-RO"/>
        </w:rPr>
      </w:pPr>
      <w:r>
        <w:rPr>
          <w:rFonts w:ascii="Arial" w:hAnsi="Arial" w:cs="Arial"/>
          <w:b/>
          <w:color w:val="auto"/>
          <w:spacing w:val="0"/>
          <w:sz w:val="28"/>
          <w:szCs w:val="28"/>
          <w:lang w:val="ro-RO"/>
        </w:rPr>
        <w:t>m</w:t>
      </w:r>
      <w:r w:rsidRPr="00C334C9">
        <w:rPr>
          <w:rFonts w:ascii="Arial" w:hAnsi="Arial" w:cs="Arial"/>
          <w:b/>
          <w:color w:val="auto"/>
          <w:spacing w:val="0"/>
          <w:sz w:val="28"/>
          <w:szCs w:val="28"/>
          <w:lang w:val="ro-RO"/>
        </w:rPr>
        <w:t>edicamente cu şi fără contribuţie personală</w:t>
      </w:r>
    </w:p>
    <w:p w14:paraId="2E97E40B" w14:textId="654F991A" w:rsidR="00547FA9" w:rsidRDefault="00547FA9" w:rsidP="001B0599">
      <w:pPr>
        <w:spacing w:line="360" w:lineRule="auto"/>
        <w:jc w:val="center"/>
        <w:rPr>
          <w:rFonts w:ascii="Arial" w:hAnsi="Arial" w:cs="Arial"/>
          <w:b/>
          <w:sz w:val="28"/>
          <w:szCs w:val="28"/>
          <w:lang w:val="fr-FR"/>
        </w:rPr>
      </w:pPr>
      <w:r w:rsidRPr="00C334C9">
        <w:rPr>
          <w:rFonts w:ascii="Arial" w:hAnsi="Arial" w:cs="Arial"/>
          <w:b/>
          <w:color w:val="auto"/>
          <w:spacing w:val="0"/>
          <w:sz w:val="28"/>
          <w:szCs w:val="28"/>
          <w:lang w:val="ro-RO"/>
        </w:rPr>
        <w:t>în tratamentul ambulatoriu</w:t>
      </w:r>
      <w:r>
        <w:rPr>
          <w:rFonts w:ascii="Arial" w:hAnsi="Arial" w:cs="Arial"/>
          <w:b/>
          <w:sz w:val="28"/>
          <w:szCs w:val="28"/>
          <w:lang w:val="fr-FR"/>
        </w:rPr>
        <w:t>, anul 202</w:t>
      </w:r>
      <w:r w:rsidR="00F01ECE">
        <w:rPr>
          <w:rFonts w:ascii="Arial" w:hAnsi="Arial" w:cs="Arial"/>
          <w:b/>
          <w:sz w:val="28"/>
          <w:szCs w:val="28"/>
          <w:lang w:val="fr-FR"/>
        </w:rPr>
        <w:t>2</w:t>
      </w:r>
    </w:p>
    <w:p w14:paraId="14143ABD" w14:textId="77777777" w:rsidR="00547FA9" w:rsidRDefault="00547FA9" w:rsidP="001B0599">
      <w:pPr>
        <w:spacing w:line="360" w:lineRule="auto"/>
        <w:jc w:val="center"/>
        <w:rPr>
          <w:rFonts w:ascii="Arial" w:hAnsi="Arial" w:cs="Arial"/>
          <w:b/>
          <w:sz w:val="28"/>
          <w:szCs w:val="28"/>
          <w:lang w:val="fr-FR"/>
        </w:rPr>
      </w:pPr>
    </w:p>
    <w:p w14:paraId="671E15BC" w14:textId="77777777" w:rsidR="00547FA9" w:rsidRDefault="00547FA9" w:rsidP="00C334C9">
      <w:pPr>
        <w:jc w:val="center"/>
        <w:rPr>
          <w:rFonts w:ascii="Arial" w:hAnsi="Arial" w:cs="Arial"/>
          <w:b/>
          <w:sz w:val="28"/>
          <w:szCs w:val="28"/>
          <w:lang w:val="fr-FR"/>
        </w:rPr>
      </w:pPr>
    </w:p>
    <w:p w14:paraId="0834CC87" w14:textId="77777777" w:rsidR="00547FA9" w:rsidRPr="00C334C9" w:rsidRDefault="00547FA9" w:rsidP="00C334C9">
      <w:pPr>
        <w:jc w:val="center"/>
        <w:rPr>
          <w:rFonts w:ascii="Arial" w:hAnsi="Arial" w:cs="Arial"/>
          <w:b/>
          <w:color w:val="auto"/>
          <w:spacing w:val="0"/>
          <w:sz w:val="28"/>
          <w:szCs w:val="28"/>
          <w:lang w:val="ro-RO"/>
        </w:rPr>
      </w:pPr>
    </w:p>
    <w:p w14:paraId="6C971ADA" w14:textId="77777777" w:rsidR="00547FA9" w:rsidRPr="00C14BFF" w:rsidRDefault="00547FA9" w:rsidP="00C334C9">
      <w:pPr>
        <w:jc w:val="center"/>
        <w:rPr>
          <w:rFonts w:ascii="Arial" w:hAnsi="Arial" w:cs="Arial"/>
          <w:b/>
          <w:color w:val="auto"/>
          <w:spacing w:val="0"/>
          <w:sz w:val="20"/>
          <w:szCs w:val="20"/>
          <w:lang w:val="ro-RO"/>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0079"/>
      </w:tblGrid>
      <w:tr w:rsidR="00547FA9" w:rsidRPr="003B622D" w14:paraId="3CF9AEAB" w14:textId="77777777" w:rsidTr="00031F80">
        <w:tc>
          <w:tcPr>
            <w:tcW w:w="897" w:type="dxa"/>
            <w:vAlign w:val="center"/>
          </w:tcPr>
          <w:p w14:paraId="7BEE05CB" w14:textId="77777777" w:rsidR="00547FA9" w:rsidRPr="003B622D" w:rsidRDefault="00547FA9" w:rsidP="003B622D">
            <w:pPr>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Nr.</w:t>
            </w:r>
          </w:p>
          <w:p w14:paraId="75612C76" w14:textId="77777777" w:rsidR="00547FA9" w:rsidRPr="003B622D" w:rsidRDefault="00547FA9" w:rsidP="003B622D">
            <w:pPr>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 xml:space="preserve"> Crt. </w:t>
            </w:r>
          </w:p>
        </w:tc>
        <w:tc>
          <w:tcPr>
            <w:tcW w:w="10079" w:type="dxa"/>
            <w:vAlign w:val="center"/>
          </w:tcPr>
          <w:p w14:paraId="2BF3A47A" w14:textId="77777777" w:rsidR="00547FA9" w:rsidRPr="003B622D" w:rsidRDefault="00547FA9" w:rsidP="003B622D">
            <w:pPr>
              <w:autoSpaceDE w:val="0"/>
              <w:autoSpaceDN w:val="0"/>
              <w:adjustRightInd w:val="0"/>
              <w:jc w:val="center"/>
              <w:rPr>
                <w:rFonts w:ascii="Arial" w:hAnsi="Arial" w:cs="Arial"/>
                <w:color w:val="auto"/>
                <w:spacing w:val="0"/>
                <w:sz w:val="20"/>
                <w:szCs w:val="20"/>
                <w:lang w:val="ro-RO"/>
              </w:rPr>
            </w:pPr>
            <w:r w:rsidRPr="003B622D">
              <w:rPr>
                <w:rFonts w:ascii="Arial" w:hAnsi="Arial" w:cs="Arial"/>
                <w:color w:val="auto"/>
                <w:spacing w:val="0"/>
                <w:sz w:val="20"/>
                <w:szCs w:val="20"/>
                <w:lang w:val="ro-RO"/>
              </w:rPr>
              <w:t>Document</w:t>
            </w:r>
          </w:p>
        </w:tc>
      </w:tr>
      <w:tr w:rsidR="00547FA9" w:rsidRPr="003B622D" w14:paraId="63597E1F" w14:textId="77777777" w:rsidTr="00031F80">
        <w:tc>
          <w:tcPr>
            <w:tcW w:w="897" w:type="dxa"/>
          </w:tcPr>
          <w:p w14:paraId="51AEA180"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33767B00" w14:textId="77777777" w:rsidR="00547FA9" w:rsidRPr="003B622D" w:rsidRDefault="00547FA9" w:rsidP="003B622D">
            <w:pPr>
              <w:autoSpaceDE w:val="0"/>
              <w:autoSpaceDN w:val="0"/>
              <w:adjustRightInd w:val="0"/>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cerere/solicitare pentru intrarea în relaţie contractuală cu casa de asigurări de sănătate;</w:t>
            </w:r>
          </w:p>
        </w:tc>
      </w:tr>
      <w:tr w:rsidR="00547FA9" w:rsidRPr="003B622D" w14:paraId="3D08F933" w14:textId="77777777" w:rsidTr="00031F80">
        <w:tc>
          <w:tcPr>
            <w:tcW w:w="897" w:type="dxa"/>
          </w:tcPr>
          <w:p w14:paraId="7B486445"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233B9252" w14:textId="77777777" w:rsidR="00547FA9"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dovada de evaluare a farmaciei valabilă la data încheierii contractului, cu obligaţia furnizorului de a o reînnoi pe toată perioada derulării contractului;</w:t>
            </w:r>
          </w:p>
          <w:p w14:paraId="3F6912F4" w14:textId="77777777" w:rsidR="00547FA9" w:rsidRPr="003B622D"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 xml:space="preserve">   Dovada de evaluare se depune la contractare numai de furnizorii care au evaluarea făcută de altă casă de asigurări de sănătate decât cea cu care furnizorul doreşte să intre în relaţie contractuală.</w:t>
            </w:r>
          </w:p>
        </w:tc>
      </w:tr>
      <w:tr w:rsidR="00547FA9" w:rsidRPr="003B622D" w14:paraId="1B82D6C8" w14:textId="77777777" w:rsidTr="00031F80">
        <w:tc>
          <w:tcPr>
            <w:tcW w:w="897" w:type="dxa"/>
          </w:tcPr>
          <w:p w14:paraId="1C4CFC36"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50745F8F"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înmatriculare la registrul comerţului/actul de înfiinţare, după caz;</w:t>
            </w:r>
          </w:p>
        </w:tc>
      </w:tr>
      <w:tr w:rsidR="00547FA9" w:rsidRPr="003B622D" w14:paraId="3A5921FD" w14:textId="77777777" w:rsidTr="00031F80">
        <w:tc>
          <w:tcPr>
            <w:tcW w:w="897" w:type="dxa"/>
          </w:tcPr>
          <w:p w14:paraId="0576645E"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29F515FC"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codul unic de înregistrare;</w:t>
            </w:r>
          </w:p>
        </w:tc>
      </w:tr>
      <w:tr w:rsidR="00547FA9" w:rsidRPr="003B622D" w14:paraId="60470EAF" w14:textId="77777777" w:rsidTr="00031F80">
        <w:tc>
          <w:tcPr>
            <w:tcW w:w="897" w:type="dxa"/>
          </w:tcPr>
          <w:p w14:paraId="0879BEA8"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4193DB0B"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contul deschis la Trezoreria Statului;</w:t>
            </w:r>
          </w:p>
        </w:tc>
      </w:tr>
      <w:tr w:rsidR="00547FA9" w:rsidRPr="003B622D" w14:paraId="76F1155F" w14:textId="77777777" w:rsidTr="00031F80">
        <w:tc>
          <w:tcPr>
            <w:tcW w:w="897" w:type="dxa"/>
          </w:tcPr>
          <w:p w14:paraId="210B39AD"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46B05D1E"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w:t>
            </w:r>
          </w:p>
        </w:tc>
      </w:tr>
      <w:tr w:rsidR="00547FA9" w:rsidRPr="003B622D" w14:paraId="15D8BAB5" w14:textId="77777777" w:rsidTr="00031F80">
        <w:tc>
          <w:tcPr>
            <w:tcW w:w="897" w:type="dxa"/>
          </w:tcPr>
          <w:p w14:paraId="19CDD6AC"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08B15363"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autorizaţia de funcţionare eliberată de Ministerul Sănătăţii;</w:t>
            </w:r>
          </w:p>
        </w:tc>
      </w:tr>
      <w:tr w:rsidR="00547FA9" w:rsidRPr="003B622D" w14:paraId="0A3AE197" w14:textId="77777777" w:rsidTr="00031F80">
        <w:tc>
          <w:tcPr>
            <w:tcW w:w="897" w:type="dxa"/>
          </w:tcPr>
          <w:p w14:paraId="367F7F02"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54382D9E"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Reguli de bună practică farmaceutică, eliberat de CFR - filiala judeţeană;</w:t>
            </w:r>
          </w:p>
        </w:tc>
      </w:tr>
      <w:tr w:rsidR="00547FA9" w:rsidRPr="003B622D" w14:paraId="7227E870" w14:textId="77777777" w:rsidTr="00031F80">
        <w:tc>
          <w:tcPr>
            <w:tcW w:w="897" w:type="dxa"/>
          </w:tcPr>
          <w:p w14:paraId="0FED1382"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151217CE" w14:textId="77777777" w:rsidR="00547FA9" w:rsidRPr="003B622D" w:rsidRDefault="00547FA9" w:rsidP="003B622D">
            <w:pPr>
              <w:autoSpaceDE w:val="0"/>
              <w:autoSpaceDN w:val="0"/>
              <w:adjustRightInd w:val="0"/>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program de lucru atât pentru farmacii, cât şi pentru oficinele locale de distribuţie, conform modelului prevăzut în norme;</w:t>
            </w:r>
          </w:p>
        </w:tc>
      </w:tr>
      <w:tr w:rsidR="00547FA9" w:rsidRPr="003B622D" w14:paraId="44EDE0DB" w14:textId="77777777" w:rsidTr="00031F80">
        <w:tc>
          <w:tcPr>
            <w:tcW w:w="897" w:type="dxa"/>
          </w:tcPr>
          <w:p w14:paraId="000D1025"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10310DDF"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lista, asumată prin semnătura electronică, cu personalul de specialitate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547FA9" w:rsidRPr="003B622D" w14:paraId="15166D12" w14:textId="77777777" w:rsidTr="00031F80">
        <w:tc>
          <w:tcPr>
            <w:tcW w:w="897" w:type="dxa"/>
          </w:tcPr>
          <w:p w14:paraId="74D80592"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1E5A9BC4" w14:textId="77777777" w:rsidR="00547FA9" w:rsidRPr="003B622D" w:rsidRDefault="00547FA9" w:rsidP="003B622D">
            <w:pPr>
              <w:jc w:val="both"/>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membru al CFR, pentru farmaciştii înregistraţi în contractul cu casa de asigurări de sănătate valabil la data încheierii contractului şi reînnoit pe toată perioada derulării contractului;</w:t>
            </w:r>
          </w:p>
        </w:tc>
      </w:tr>
      <w:tr w:rsidR="00547FA9" w:rsidRPr="003B622D" w14:paraId="5BA6B2D1" w14:textId="77777777" w:rsidTr="00031F80">
        <w:tc>
          <w:tcPr>
            <w:tcW w:w="897" w:type="dxa"/>
          </w:tcPr>
          <w:p w14:paraId="18630E3A" w14:textId="77777777" w:rsidR="00547FA9" w:rsidRPr="003B622D" w:rsidRDefault="00547FA9" w:rsidP="00031F80">
            <w:pPr>
              <w:numPr>
                <w:ilvl w:val="0"/>
                <w:numId w:val="1"/>
              </w:numPr>
              <w:jc w:val="right"/>
              <w:rPr>
                <w:rFonts w:ascii="Arial" w:hAnsi="Arial" w:cs="Arial"/>
                <w:color w:val="auto"/>
                <w:spacing w:val="0"/>
                <w:sz w:val="20"/>
                <w:szCs w:val="20"/>
                <w:lang w:val="ro-RO"/>
              </w:rPr>
            </w:pPr>
          </w:p>
        </w:tc>
        <w:tc>
          <w:tcPr>
            <w:tcW w:w="10079" w:type="dxa"/>
          </w:tcPr>
          <w:p w14:paraId="2B2593E0" w14:textId="77777777" w:rsidR="00547FA9" w:rsidRPr="003B622D" w:rsidRDefault="00547FA9" w:rsidP="003B622D">
            <w:pPr>
              <w:autoSpaceDE w:val="0"/>
              <w:autoSpaceDN w:val="0"/>
              <w:adjustRightInd w:val="0"/>
              <w:rPr>
                <w:rFonts w:ascii="Arial" w:hAnsi="Arial" w:cs="Arial"/>
                <w:color w:val="auto"/>
                <w:spacing w:val="0"/>
                <w:sz w:val="20"/>
                <w:szCs w:val="20"/>
                <w:lang w:val="ro-RO"/>
              </w:rPr>
            </w:pPr>
            <w:r w:rsidRPr="000773A7">
              <w:rPr>
                <w:rFonts w:ascii="Arial" w:hAnsi="Arial" w:cs="Arial"/>
                <w:color w:val="auto"/>
                <w:spacing w:val="0"/>
                <w:sz w:val="20"/>
                <w:szCs w:val="20"/>
                <w:lang w:val="ro-RO"/>
              </w:rPr>
              <w:t>certificatul de membru al OAMGMAMR pentru asistentul medical de farmacie care îşi desfăşoară activitatea la furnizor într-o formă prevăzută de lege, valabil la data încheierii contractului şi reînnoit pe toată perioada derulării contractului.</w:t>
            </w:r>
          </w:p>
        </w:tc>
      </w:tr>
    </w:tbl>
    <w:p w14:paraId="2526EFD8" w14:textId="77777777" w:rsidR="00547FA9" w:rsidRPr="00C14BFF" w:rsidRDefault="00547FA9" w:rsidP="009D0CD2">
      <w:pPr>
        <w:autoSpaceDE w:val="0"/>
        <w:autoSpaceDN w:val="0"/>
        <w:adjustRightInd w:val="0"/>
        <w:jc w:val="both"/>
        <w:rPr>
          <w:rFonts w:ascii="Arial" w:hAnsi="Arial" w:cs="Arial"/>
          <w:i/>
          <w:color w:val="auto"/>
          <w:spacing w:val="0"/>
          <w:sz w:val="20"/>
          <w:szCs w:val="20"/>
          <w:lang w:val="ro-RO"/>
        </w:rPr>
      </w:pPr>
    </w:p>
    <w:p w14:paraId="61CBE4DE" w14:textId="77777777" w:rsidR="00547FA9" w:rsidRPr="000773A7" w:rsidRDefault="00547FA9" w:rsidP="000773A7">
      <w:pPr>
        <w:autoSpaceDE w:val="0"/>
        <w:autoSpaceDN w:val="0"/>
        <w:adjustRightInd w:val="0"/>
        <w:jc w:val="both"/>
        <w:rPr>
          <w:rFonts w:ascii="Arial" w:hAnsi="Arial" w:cs="Arial"/>
          <w:iCs/>
          <w:color w:val="auto"/>
          <w:spacing w:val="0"/>
          <w:sz w:val="20"/>
          <w:szCs w:val="20"/>
          <w:lang w:val="ro-RO"/>
        </w:rPr>
      </w:pPr>
      <w:r w:rsidRPr="000773A7">
        <w:rPr>
          <w:rFonts w:ascii="Arial" w:hAnsi="Arial" w:cs="Arial"/>
          <w:i/>
          <w:color w:val="auto"/>
          <w:spacing w:val="0"/>
          <w:sz w:val="20"/>
          <w:szCs w:val="20"/>
          <w:lang w:val="ro-RO"/>
        </w:rPr>
        <w:t xml:space="preserve">    </w:t>
      </w:r>
      <w:r w:rsidRPr="000773A7">
        <w:rPr>
          <w:rFonts w:ascii="Arial" w:hAnsi="Arial" w:cs="Arial"/>
          <w:iCs/>
          <w:color w:val="auto"/>
          <w:spacing w:val="0"/>
          <w:sz w:val="20"/>
          <w:szCs w:val="20"/>
          <w:lang w:val="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661809B7" w14:textId="77777777" w:rsidR="00547FA9" w:rsidRPr="000773A7" w:rsidRDefault="00547FA9" w:rsidP="000773A7">
      <w:pPr>
        <w:autoSpaceDE w:val="0"/>
        <w:autoSpaceDN w:val="0"/>
        <w:adjustRightInd w:val="0"/>
        <w:jc w:val="both"/>
        <w:rPr>
          <w:rFonts w:ascii="Arial" w:hAnsi="Arial" w:cs="Arial"/>
          <w:iCs/>
          <w:color w:val="auto"/>
          <w:spacing w:val="0"/>
          <w:sz w:val="20"/>
          <w:szCs w:val="20"/>
          <w:lang w:val="ro-RO"/>
        </w:rPr>
      </w:pPr>
      <w:r w:rsidRPr="000773A7">
        <w:rPr>
          <w:rFonts w:ascii="Arial" w:hAnsi="Arial" w:cs="Arial"/>
          <w:iCs/>
          <w:color w:val="auto"/>
          <w:spacing w:val="0"/>
          <w:sz w:val="20"/>
          <w:szCs w:val="20"/>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perioada de valabilitate expirată, care se transmit în format electronic cu semnătură electronică extinsă/calificată.</w:t>
      </w:r>
    </w:p>
    <w:p w14:paraId="43398EFE"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122F7421"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4186BEE6"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69565E23" w14:textId="77777777" w:rsidR="00547FA9" w:rsidRDefault="00547FA9" w:rsidP="001B0599">
      <w:pPr>
        <w:autoSpaceDE w:val="0"/>
        <w:autoSpaceDN w:val="0"/>
        <w:adjustRightInd w:val="0"/>
        <w:jc w:val="both"/>
        <w:rPr>
          <w:rFonts w:ascii="Arial" w:hAnsi="Arial" w:cs="Arial"/>
          <w:i/>
          <w:color w:val="auto"/>
          <w:spacing w:val="0"/>
          <w:sz w:val="20"/>
          <w:szCs w:val="20"/>
          <w:lang w:val="ro-RO"/>
        </w:rPr>
      </w:pPr>
    </w:p>
    <w:p w14:paraId="316643BA"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3B40F656"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46370AD2"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48A7025D"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4A128F17"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45082F03"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66004EC5"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34DABCC0"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4687DBC7"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p w14:paraId="65074CD0" w14:textId="77777777" w:rsidR="00547FA9" w:rsidRDefault="00547FA9" w:rsidP="00FA2E4B">
      <w:pPr>
        <w:autoSpaceDE w:val="0"/>
        <w:autoSpaceDN w:val="0"/>
        <w:adjustRightInd w:val="0"/>
        <w:ind w:firstLine="720"/>
        <w:jc w:val="both"/>
        <w:rPr>
          <w:rFonts w:ascii="Arial" w:hAnsi="Arial" w:cs="Arial"/>
          <w:i/>
          <w:color w:val="auto"/>
          <w:spacing w:val="0"/>
          <w:sz w:val="20"/>
          <w:szCs w:val="20"/>
          <w:lang w:val="ro-RO"/>
        </w:rPr>
      </w:pPr>
    </w:p>
    <w:sectPr w:rsidR="00547FA9" w:rsidSect="00CF56EF">
      <w:pgSz w:w="12240" w:h="15840"/>
      <w:pgMar w:top="539" w:right="902" w:bottom="53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300F"/>
    <w:multiLevelType w:val="hybridMultilevel"/>
    <w:tmpl w:val="C6320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E45"/>
    <w:rsid w:val="0000542F"/>
    <w:rsid w:val="00031F80"/>
    <w:rsid w:val="000773A7"/>
    <w:rsid w:val="000F5EE5"/>
    <w:rsid w:val="00136C24"/>
    <w:rsid w:val="001A04D2"/>
    <w:rsid w:val="001B0599"/>
    <w:rsid w:val="001B3F7B"/>
    <w:rsid w:val="001C5213"/>
    <w:rsid w:val="00201F7E"/>
    <w:rsid w:val="00224606"/>
    <w:rsid w:val="002844C9"/>
    <w:rsid w:val="00285921"/>
    <w:rsid w:val="002B1BB0"/>
    <w:rsid w:val="002C2A1E"/>
    <w:rsid w:val="002D07E4"/>
    <w:rsid w:val="00302E45"/>
    <w:rsid w:val="003775F9"/>
    <w:rsid w:val="00383425"/>
    <w:rsid w:val="00390376"/>
    <w:rsid w:val="003B1EFF"/>
    <w:rsid w:val="003B622D"/>
    <w:rsid w:val="003E1774"/>
    <w:rsid w:val="003E68D5"/>
    <w:rsid w:val="0041361D"/>
    <w:rsid w:val="004A2826"/>
    <w:rsid w:val="004A2EAA"/>
    <w:rsid w:val="004D1FA3"/>
    <w:rsid w:val="004D2D22"/>
    <w:rsid w:val="00512F04"/>
    <w:rsid w:val="0054233F"/>
    <w:rsid w:val="00547FA9"/>
    <w:rsid w:val="005730BA"/>
    <w:rsid w:val="00573802"/>
    <w:rsid w:val="0060126F"/>
    <w:rsid w:val="006676D2"/>
    <w:rsid w:val="006E2F3B"/>
    <w:rsid w:val="006E56ED"/>
    <w:rsid w:val="00713ADE"/>
    <w:rsid w:val="00726A46"/>
    <w:rsid w:val="00754E73"/>
    <w:rsid w:val="00757C80"/>
    <w:rsid w:val="00763C69"/>
    <w:rsid w:val="007806A4"/>
    <w:rsid w:val="007B728F"/>
    <w:rsid w:val="00820D67"/>
    <w:rsid w:val="00983469"/>
    <w:rsid w:val="009D0CD2"/>
    <w:rsid w:val="009D5319"/>
    <w:rsid w:val="00A64156"/>
    <w:rsid w:val="00A752B5"/>
    <w:rsid w:val="00A92A21"/>
    <w:rsid w:val="00A93FF4"/>
    <w:rsid w:val="00A96642"/>
    <w:rsid w:val="00AE4CE5"/>
    <w:rsid w:val="00AE7C52"/>
    <w:rsid w:val="00B63A8B"/>
    <w:rsid w:val="00B734BB"/>
    <w:rsid w:val="00B73F85"/>
    <w:rsid w:val="00BA4113"/>
    <w:rsid w:val="00BC6FDB"/>
    <w:rsid w:val="00BE05D5"/>
    <w:rsid w:val="00BF02D6"/>
    <w:rsid w:val="00C14BFF"/>
    <w:rsid w:val="00C334C9"/>
    <w:rsid w:val="00C365E3"/>
    <w:rsid w:val="00C42A57"/>
    <w:rsid w:val="00C62AE8"/>
    <w:rsid w:val="00C8692D"/>
    <w:rsid w:val="00C96070"/>
    <w:rsid w:val="00CA4035"/>
    <w:rsid w:val="00CA4166"/>
    <w:rsid w:val="00CA55F6"/>
    <w:rsid w:val="00CD3446"/>
    <w:rsid w:val="00CF56EF"/>
    <w:rsid w:val="00D730F8"/>
    <w:rsid w:val="00D83A8F"/>
    <w:rsid w:val="00D86ABB"/>
    <w:rsid w:val="00DA0198"/>
    <w:rsid w:val="00DA65A6"/>
    <w:rsid w:val="00DD48C8"/>
    <w:rsid w:val="00E01DE5"/>
    <w:rsid w:val="00E05385"/>
    <w:rsid w:val="00E23114"/>
    <w:rsid w:val="00E376F1"/>
    <w:rsid w:val="00E46842"/>
    <w:rsid w:val="00E5238F"/>
    <w:rsid w:val="00E801D4"/>
    <w:rsid w:val="00ED2FDA"/>
    <w:rsid w:val="00EE65A3"/>
    <w:rsid w:val="00F01ECE"/>
    <w:rsid w:val="00F14816"/>
    <w:rsid w:val="00F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1B2C3"/>
  <w15:docId w15:val="{E594D438-4F2D-4ADB-8758-A3556D0D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2D"/>
    <w:rPr>
      <w:color w:val="000000"/>
      <w:spacing w:val="-2"/>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99"/>
    <w:rsid w:val="00E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utomat">
    <w:name w:val="Normal + Automată"/>
    <w:aliases w:val="Nu Extins cu / Condensat cu"/>
    <w:basedOn w:val="Normal"/>
    <w:uiPriority w:val="99"/>
    <w:rsid w:val="001A04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2363</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subject/>
  <dc:creator>HP_W10_2</dc:creator>
  <cp:keywords/>
  <dc:description/>
  <cp:lastModifiedBy>Clau-Info</cp:lastModifiedBy>
  <cp:revision>3</cp:revision>
  <dcterms:created xsi:type="dcterms:W3CDTF">2021-07-07T07:58:00Z</dcterms:created>
  <dcterms:modified xsi:type="dcterms:W3CDTF">2022-04-04T08:54:00Z</dcterms:modified>
</cp:coreProperties>
</file>